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D4" w:rsidRPr="00CD103A" w:rsidRDefault="00CD103A" w:rsidP="00CD10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103A">
        <w:rPr>
          <w:rFonts w:ascii="Arial" w:hAnsi="Arial" w:cs="Arial"/>
          <w:sz w:val="24"/>
          <w:szCs w:val="24"/>
        </w:rPr>
        <w:t xml:space="preserve">Vincent LR, Beck L. </w:t>
      </w:r>
      <w:proofErr w:type="spellStart"/>
      <w:r w:rsidRPr="00CD103A">
        <w:rPr>
          <w:rFonts w:ascii="Arial" w:hAnsi="Arial" w:cs="Arial"/>
          <w:sz w:val="24"/>
          <w:szCs w:val="24"/>
        </w:rPr>
        <w:t>Purtscher</w:t>
      </w:r>
      <w:proofErr w:type="spellEnd"/>
      <w:r w:rsidRPr="00CD103A">
        <w:rPr>
          <w:rFonts w:ascii="Arial" w:hAnsi="Arial" w:cs="Arial"/>
          <w:sz w:val="24"/>
          <w:szCs w:val="24"/>
        </w:rPr>
        <w:t xml:space="preserve">-like retinopathy secondary to </w:t>
      </w:r>
      <w:proofErr w:type="spellStart"/>
      <w:r w:rsidRPr="00CD103A">
        <w:rPr>
          <w:rFonts w:ascii="Arial" w:hAnsi="Arial" w:cs="Arial"/>
          <w:sz w:val="24"/>
          <w:szCs w:val="24"/>
        </w:rPr>
        <w:t>dermatomyositis</w:t>
      </w:r>
      <w:proofErr w:type="spellEnd"/>
      <w:r w:rsidRPr="00CD103A">
        <w:rPr>
          <w:rFonts w:ascii="Arial" w:hAnsi="Arial" w:cs="Arial"/>
          <w:sz w:val="24"/>
          <w:szCs w:val="24"/>
        </w:rPr>
        <w:t xml:space="preserve">. J Case Rep Images </w:t>
      </w:r>
      <w:proofErr w:type="spellStart"/>
      <w:r w:rsidRPr="00CD103A">
        <w:rPr>
          <w:rFonts w:ascii="Arial" w:hAnsi="Arial" w:cs="Arial"/>
          <w:sz w:val="24"/>
          <w:szCs w:val="24"/>
        </w:rPr>
        <w:t>Opthalmol</w:t>
      </w:r>
      <w:proofErr w:type="spellEnd"/>
      <w:r w:rsidRPr="00CD103A">
        <w:rPr>
          <w:rFonts w:ascii="Arial" w:hAnsi="Arial" w:cs="Arial"/>
          <w:sz w:val="24"/>
          <w:szCs w:val="24"/>
        </w:rPr>
        <w:t xml:space="preserve"> 2019</w:t>
      </w:r>
      <w:proofErr w:type="gramStart"/>
      <w:r w:rsidRPr="00CD103A">
        <w:rPr>
          <w:rFonts w:ascii="Arial" w:hAnsi="Arial" w:cs="Arial"/>
          <w:sz w:val="24"/>
          <w:szCs w:val="24"/>
        </w:rPr>
        <w:t>;2:100009Z17LV2019</w:t>
      </w:r>
      <w:proofErr w:type="gramEnd"/>
      <w:r w:rsidRPr="00CD103A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C925D4" w:rsidRPr="00CD10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3A"/>
    <w:rsid w:val="00C925D4"/>
    <w:rsid w:val="00CD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2019-05-03T07:28:00Z</dcterms:created>
  <dcterms:modified xsi:type="dcterms:W3CDTF">2019-05-03T07:28:00Z</dcterms:modified>
</cp:coreProperties>
</file>